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ACB" w:rsidRPr="00422071" w:rsidRDefault="00C22ACB" w:rsidP="000F6C5D">
      <w:pPr>
        <w:pStyle w:val="a3"/>
        <w:spacing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071">
        <w:rPr>
          <w:rFonts w:ascii="Times New Roman" w:hAnsi="Times New Roman" w:cs="Times New Roman"/>
          <w:b/>
          <w:sz w:val="28"/>
          <w:szCs w:val="28"/>
        </w:rPr>
        <w:t>Перечень предоставляемых документов:</w:t>
      </w:r>
    </w:p>
    <w:p w:rsidR="00C22ACB" w:rsidRDefault="00C22ACB" w:rsidP="000F6C5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представителя);</w:t>
      </w:r>
    </w:p>
    <w:p w:rsidR="00C22ACB" w:rsidRDefault="00C22ACB" w:rsidP="000F6C5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ребёнка, поступающего в 1 класс (оригинал и копия с двух сторон);</w:t>
      </w:r>
    </w:p>
    <w:p w:rsidR="00C22ACB" w:rsidRDefault="00C22ACB" w:rsidP="000F6C5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проживание ребёнка на закреплённой территории: свидетельство о регистрации ребёнка по месту жительства или пребывания (оригинал и копия);</w:t>
      </w:r>
    </w:p>
    <w:p w:rsidR="00C22ACB" w:rsidRDefault="00C22ACB" w:rsidP="000F6C5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первоочередное или преимущественное право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C22ACB" w:rsidRDefault="00C22ACB" w:rsidP="000F6C5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ОВЗ: решение ПМПК.</w:t>
      </w:r>
    </w:p>
    <w:p w:rsidR="00C22ACB" w:rsidRDefault="00C22ACB" w:rsidP="000F6C5D">
      <w:pPr>
        <w:pStyle w:val="a3"/>
        <w:spacing w:line="240" w:lineRule="auto"/>
        <w:ind w:left="-349"/>
        <w:rPr>
          <w:rFonts w:ascii="Times New Roman" w:hAnsi="Times New Roman" w:cs="Times New Roman"/>
          <w:sz w:val="28"/>
          <w:szCs w:val="28"/>
        </w:rPr>
      </w:pPr>
    </w:p>
    <w:p w:rsidR="00C22ACB" w:rsidRPr="0098731C" w:rsidRDefault="00C22ACB" w:rsidP="000F6C5D">
      <w:pPr>
        <w:pStyle w:val="a3"/>
        <w:spacing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98731C">
        <w:rPr>
          <w:rFonts w:ascii="Times New Roman" w:hAnsi="Times New Roman" w:cs="Times New Roman"/>
          <w:b/>
          <w:sz w:val="28"/>
          <w:szCs w:val="28"/>
        </w:rPr>
        <w:t>Заявление принимается только от родителей (законных представителей) ребёнка.</w:t>
      </w:r>
    </w:p>
    <w:p w:rsidR="00534E47" w:rsidRDefault="00534E47"/>
    <w:sectPr w:rsidR="00534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956B2"/>
    <w:multiLevelType w:val="hybridMultilevel"/>
    <w:tmpl w:val="687CF782"/>
    <w:lvl w:ilvl="0" w:tplc="B3929A8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D7"/>
    <w:rsid w:val="000F6C5D"/>
    <w:rsid w:val="001647D7"/>
    <w:rsid w:val="00534E47"/>
    <w:rsid w:val="00C2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3960D-B4A1-4049-B5C0-85319E14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Назира</cp:lastModifiedBy>
  <cp:revision>5</cp:revision>
  <dcterms:created xsi:type="dcterms:W3CDTF">2023-03-23T09:59:00Z</dcterms:created>
  <dcterms:modified xsi:type="dcterms:W3CDTF">2023-03-23T10:00:00Z</dcterms:modified>
</cp:coreProperties>
</file>